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0A28" w14:textId="77777777" w:rsidR="00FD31B0" w:rsidRPr="00FD31B0" w:rsidRDefault="00FD31B0" w:rsidP="00FD31B0">
      <w:pPr>
        <w:rPr>
          <w:b/>
          <w:bCs/>
        </w:rPr>
      </w:pPr>
      <w:r w:rsidRPr="00FD31B0">
        <w:rPr>
          <w:b/>
          <w:bCs/>
        </w:rPr>
        <w:t>Para tu sistema:</w:t>
      </w:r>
    </w:p>
    <w:p w14:paraId="7160932B" w14:textId="1D740FF2" w:rsidR="00FD31B0" w:rsidRPr="00FD31B0" w:rsidRDefault="00FD31B0" w:rsidP="00FD31B0">
      <m:oMathPara>
        <m:oMath>
          <m:r>
            <w:rPr>
              <w:rFonts w:ascii="Cambria Math" w:hAnsi="Cambria Math"/>
            </w:rPr>
            <m:t>G(s)=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s(s+2)(s+4)</m:t>
              </m:r>
            </m:den>
          </m:f>
          <m:r>
            <w:br/>
          </m:r>
        </m:oMath>
      </m:oMathPara>
    </w:p>
    <w:p w14:paraId="20FAD587" w14:textId="77777777" w:rsidR="00FD31B0" w:rsidRPr="00FD31B0" w:rsidRDefault="00FD31B0" w:rsidP="00FD31B0">
      <w:r w:rsidRPr="00FD31B0">
        <w:t>Ecuación característica:</w:t>
      </w:r>
    </w:p>
    <w:p w14:paraId="51DE6E17" w14:textId="3D41D958" w:rsidR="00FD31B0" w:rsidRPr="00FD31B0" w:rsidRDefault="00FD31B0" w:rsidP="00FD31B0">
      <m:oMathPara>
        <m:oMath>
          <m:r>
            <w:rPr>
              <w:rFonts w:ascii="Cambria Math" w:hAnsi="Cambria Math"/>
            </w:rPr>
            <m:t>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s(s+2)(s+4)</m:t>
              </m:r>
            </m:den>
          </m:f>
          <m:r>
            <w:rPr>
              <w:rFonts w:ascii="Cambria Math" w:hAnsi="Cambria Math"/>
            </w:rPr>
            <m:t>=0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⇒</m:t>
          </m:r>
          <m:r>
            <m:rPr>
              <m:nor/>
            </m:rPr>
            <w:rPr>
              <w:rFonts w:ascii="Arial" w:hAnsi="Arial" w:cs="Arial"/>
            </w:rPr>
            <m:t>  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+8s+K=0</m:t>
          </m:r>
          <m:r>
            <w:rPr>
              <w:i/>
            </w:rPr>
            <w:br/>
          </m:r>
        </m:oMath>
      </m:oMathPara>
    </w:p>
    <w:p w14:paraId="5D323E39" w14:textId="77777777" w:rsidR="00FD31B0" w:rsidRPr="00FD31B0" w:rsidRDefault="00FD31B0" w:rsidP="00FD31B0">
      <w:pPr>
        <w:rPr>
          <w:b/>
          <w:bCs/>
        </w:rPr>
      </w:pPr>
      <w:r w:rsidRPr="00FD31B0">
        <w:rPr>
          <w:b/>
          <w:bCs/>
        </w:rPr>
        <w:t>Tabla de Routh (resumen):</w:t>
      </w:r>
    </w:p>
    <w:p w14:paraId="6B89F0B0" w14:textId="063F3777" w:rsidR="00FD31B0" w:rsidRPr="00FD31B0" w:rsidRDefault="00FD31B0" w:rsidP="00FD31B0">
      <m:oMathPara>
        <m:oMath>
          <m:m>
            <m:mPr>
              <m:plcHide m:val="1"/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8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6</m:t>
                </m:r>
              </m:e>
              <m:e>
                <m:r>
                  <w:rPr>
                    <w:rFonts w:ascii="Cambria Math" w:hAnsi="Cambria Math"/>
                  </w:rPr>
                  <m:t>K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48-K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K</m:t>
                </m:r>
              </m:e>
              <m:e/>
            </m:mr>
          </m:m>
          <m:r>
            <w:br/>
          </m:r>
        </m:oMath>
      </m:oMathPara>
    </w:p>
    <w:p w14:paraId="25E383EE" w14:textId="77777777" w:rsidR="00FD31B0" w:rsidRPr="00FD31B0" w:rsidRDefault="00FD31B0" w:rsidP="00FD31B0">
      <w:pPr>
        <w:rPr>
          <w:b/>
          <w:bCs/>
        </w:rPr>
      </w:pPr>
      <w:r w:rsidRPr="00FD31B0">
        <w:rPr>
          <w:b/>
          <w:bCs/>
        </w:rPr>
        <w:t>Condición de estabilidad:</w:t>
      </w:r>
    </w:p>
    <w:p w14:paraId="2448FBD5" w14:textId="77777777" w:rsidR="00FD31B0" w:rsidRPr="00FD31B0" w:rsidRDefault="00FD31B0" w:rsidP="00FD31B0">
      <w:pPr>
        <w:numPr>
          <w:ilvl w:val="0"/>
          <w:numId w:val="1"/>
        </w:numPr>
      </w:pPr>
      <w:r w:rsidRPr="00FD31B0">
        <w:t xml:space="preserve">Todos los elementos de la primera columna &gt; 0 </w:t>
      </w:r>
    </w:p>
    <w:p w14:paraId="1EF1E0F7" w14:textId="0FDBAD21" w:rsidR="00FD31B0" w:rsidRPr="00FD31B0" w:rsidRDefault="00FD31B0" w:rsidP="00FD31B0">
      <m:oMathPara>
        <m:oMath>
          <m:r>
            <w:rPr>
              <w:rFonts w:ascii="Cambria Math" w:hAnsi="Cambria Math"/>
            </w:rPr>
            <m:t>K&gt;0,48-K&gt;0⇒0&lt;K&lt;48</m:t>
          </m:r>
          <m:r>
            <w:rPr>
              <w:i/>
            </w:rPr>
            <w:br/>
          </m:r>
        </m:oMath>
      </m:oMathPara>
    </w:p>
    <w:p w14:paraId="40501B41" w14:textId="449568C4" w:rsidR="00FD31B0" w:rsidRPr="00FD31B0" w:rsidRDefault="00FD31B0" w:rsidP="00FD31B0">
      <w:r w:rsidRPr="00FD31B0">
        <w:rPr>
          <w:rFonts w:ascii="Segoe UI Emoji" w:hAnsi="Segoe UI Emoji" w:cs="Segoe UI Emoji"/>
        </w:rPr>
        <w:t>👉</w:t>
      </w:r>
      <w:r w:rsidRPr="00FD31B0">
        <w:t xml:space="preserve"> </w:t>
      </w:r>
      <m:oMath>
        <m:r>
          <w:rPr>
            <w:rFonts w:ascii="Cambria Math" w:hAnsi="Cambria Math"/>
          </w:rPr>
          <m:t>K</m:t>
        </m:r>
      </m:oMath>
      <w:r w:rsidRPr="00FD31B0">
        <w:rPr>
          <w:b/>
          <w:bCs/>
        </w:rPr>
        <w:t>crítico de estabilidad:</w:t>
      </w:r>
    </w:p>
    <w:p w14:paraId="5C3256F1" w14:textId="0D7C6AAA" w:rsidR="00FD31B0" w:rsidRPr="00FD31B0" w:rsidRDefault="00FD31B0" w:rsidP="00FD31B0">
      <m:oMathPara>
        <m:oMath>
          <m:r>
            <w:rPr>
              <w:rFonts w:ascii="Cambria Math" w:hAnsi="Cambria Math"/>
            </w:rPr>
            <m:t>K=48</m:t>
          </m:r>
          <m:r>
            <w:rPr>
              <w:i/>
            </w:rPr>
            <w:br/>
          </m:r>
        </m:oMath>
      </m:oMathPara>
    </w:p>
    <w:p w14:paraId="123E3C96" w14:textId="77777777" w:rsidR="00FD31B0" w:rsidRPr="00FD31B0" w:rsidRDefault="00FD31B0" w:rsidP="00FD31B0">
      <w:r w:rsidRPr="00FD31B0">
        <w:t xml:space="preserve">En ese punto, el sistema es </w:t>
      </w:r>
      <w:r w:rsidRPr="00FD31B0">
        <w:rPr>
          <w:b/>
          <w:bCs/>
        </w:rPr>
        <w:t>marginalmente estable</w:t>
      </w:r>
      <w:r w:rsidRPr="00FD31B0">
        <w:t xml:space="preserve"> (polos en eje imaginario).</w:t>
      </w:r>
    </w:p>
    <w:p w14:paraId="78A70295" w14:textId="77777777" w:rsidR="00FD31B0" w:rsidRPr="00FD31B0" w:rsidRDefault="00FD31B0" w:rsidP="00FD31B0">
      <w:r w:rsidRPr="00FD31B0">
        <w:pict w14:anchorId="7274BDC6">
          <v:rect id="_x0000_i1061" style="width:0;height:1.5pt" o:hralign="center" o:hrstd="t" o:hr="t" fillcolor="#a0a0a0" stroked="f"/>
        </w:pict>
      </w:r>
    </w:p>
    <w:p w14:paraId="3A1B01E5" w14:textId="77777777" w:rsidR="00FD31B0" w:rsidRPr="00FD31B0" w:rsidRDefault="00FD31B0" w:rsidP="00FD31B0">
      <w:pPr>
        <w:rPr>
          <w:b/>
          <w:bCs/>
        </w:rPr>
      </w:pPr>
      <w:r w:rsidRPr="00FD31B0">
        <w:rPr>
          <w:rFonts w:ascii="Segoe UI Emoji" w:hAnsi="Segoe UI Emoji" w:cs="Segoe UI Emoji"/>
          <w:b/>
          <w:bCs/>
        </w:rPr>
        <w:t>✅</w:t>
      </w:r>
      <w:r w:rsidRPr="00FD31B0">
        <w:rPr>
          <w:b/>
          <w:bCs/>
        </w:rPr>
        <w:t xml:space="preserve"> Método 2: Cruce por eje imaginario (frecuencia crítica)</w:t>
      </w:r>
    </w:p>
    <w:p w14:paraId="39247A18" w14:textId="73F25315" w:rsidR="00FD31B0" w:rsidRPr="00FD31B0" w:rsidRDefault="00FD31B0" w:rsidP="00FD31B0">
      <w:r w:rsidRPr="00FD31B0">
        <w:t xml:space="preserve">Sustituye </w:t>
      </w:r>
      <m:oMath>
        <m:r>
          <w:rPr>
            <w:rFonts w:ascii="Cambria Math" w:hAnsi="Cambria Math"/>
          </w:rPr>
          <m:t>s=jω</m:t>
        </m:r>
      </m:oMath>
      <w:r w:rsidRPr="00FD31B0">
        <w:t>en:</w:t>
      </w:r>
    </w:p>
    <w:p w14:paraId="476CC4A2" w14:textId="3C0A8FCC" w:rsidR="00FD31B0" w:rsidRPr="00FD31B0" w:rsidRDefault="00FD31B0" w:rsidP="00FD31B0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+8s+K=0</m:t>
          </m:r>
          <m:r>
            <w:rPr>
              <w:i/>
            </w:rPr>
            <w:br/>
          </m:r>
        </m:oMath>
      </m:oMathPara>
    </w:p>
    <w:p w14:paraId="32C0537E" w14:textId="77777777" w:rsidR="00FD31B0" w:rsidRPr="00FD31B0" w:rsidRDefault="00FD31B0" w:rsidP="00FD31B0">
      <w:r w:rsidRPr="00FD31B0">
        <w:t>Separas real e imaginario y obtienes:</w:t>
      </w:r>
    </w:p>
    <w:p w14:paraId="174FDE0B" w14:textId="0BA54E3D" w:rsidR="00FD31B0" w:rsidRPr="00FD31B0" w:rsidRDefault="00FD31B0" w:rsidP="00FD31B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ω</m:t>
        </m:r>
      </m:oMath>
    </w:p>
    <w:p w14:paraId="6E061A98" w14:textId="127E0AF5" w:rsidR="00FD31B0" w:rsidRPr="00FD31B0" w:rsidRDefault="00FD31B0" w:rsidP="00FD31B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K</m:t>
        </m:r>
      </m:oMath>
    </w:p>
    <w:p w14:paraId="7B3727CF" w14:textId="77777777" w:rsidR="00FD31B0" w:rsidRPr="00FD31B0" w:rsidRDefault="00FD31B0" w:rsidP="00FD31B0">
      <w:r w:rsidRPr="00FD31B0">
        <w:t>Para este sistema:</w:t>
      </w:r>
    </w:p>
    <w:p w14:paraId="0DFF344D" w14:textId="090C4F59" w:rsidR="00FD31B0" w:rsidRPr="00FD31B0" w:rsidRDefault="00FD31B0" w:rsidP="00FD31B0">
      <m:oMathPara>
        <m:oMath>
          <m:r>
            <w:rPr>
              <w:rFonts w:ascii="Cambria Math" w:hAnsi="Cambria Math"/>
            </w:rPr>
            <m:t>ω=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8</m:t>
              </m:r>
            </m:e>
          </m:rad>
          <m:r>
            <w:rPr>
              <w:rFonts w:ascii="Cambria Math" w:hAnsi="Cambria Math"/>
            </w:rPr>
            <m:t>,K=48</m:t>
          </m:r>
          <m:r>
            <w:rPr>
              <w:i/>
            </w:rPr>
            <w:br/>
          </m:r>
        </m:oMath>
      </m:oMathPara>
    </w:p>
    <w:p w14:paraId="12862A71" w14:textId="77777777" w:rsidR="00FD31B0" w:rsidRPr="00FD31B0" w:rsidRDefault="00FD31B0" w:rsidP="00FD31B0">
      <w:r w:rsidRPr="00FD31B0">
        <w:lastRenderedPageBreak/>
        <w:pict w14:anchorId="03A144CE">
          <v:rect id="_x0000_i1062" style="width:0;height:1.5pt" o:hralign="center" o:hrstd="t" o:hr="t" fillcolor="#a0a0a0" stroked="f"/>
        </w:pict>
      </w:r>
    </w:p>
    <w:p w14:paraId="4016FAEE" w14:textId="77777777" w:rsidR="00FD31B0" w:rsidRPr="00FD31B0" w:rsidRDefault="00FD31B0" w:rsidP="00FD31B0">
      <w:pPr>
        <w:rPr>
          <w:b/>
          <w:bCs/>
        </w:rPr>
      </w:pPr>
      <w:r w:rsidRPr="00FD31B0">
        <w:rPr>
          <w:rFonts w:ascii="Segoe UI Emoji" w:hAnsi="Segoe UI Emoji" w:cs="Segoe UI Emoji"/>
          <w:b/>
          <w:bCs/>
        </w:rPr>
        <w:t>✅</w:t>
      </w:r>
      <w:r w:rsidRPr="00FD31B0">
        <w:rPr>
          <w:b/>
          <w:bCs/>
        </w:rPr>
        <w:t xml:space="preserve"> Método 3: Punto de ruptura (</w:t>
      </w:r>
      <w:proofErr w:type="spellStart"/>
      <w:r w:rsidRPr="00FD31B0">
        <w:rPr>
          <w:b/>
          <w:bCs/>
        </w:rPr>
        <w:t>breakaway</w:t>
      </w:r>
      <w:proofErr w:type="spellEnd"/>
      <w:r w:rsidRPr="00FD31B0">
        <w:rPr>
          <w:b/>
          <w:bCs/>
        </w:rPr>
        <w:t>)</w:t>
      </w:r>
    </w:p>
    <w:p w14:paraId="4CA55A0C" w14:textId="77777777" w:rsidR="00FD31B0" w:rsidRPr="00FD31B0" w:rsidRDefault="00FD31B0" w:rsidP="00FD31B0">
      <w:r w:rsidRPr="00FD31B0">
        <w:t>Aquí buscas dónde las ramas del locus se separan.</w:t>
      </w:r>
    </w:p>
    <w:p w14:paraId="7E7C532D" w14:textId="77777777" w:rsidR="00FD31B0" w:rsidRPr="00FD31B0" w:rsidRDefault="00FD31B0" w:rsidP="00FD31B0">
      <w:pPr>
        <w:numPr>
          <w:ilvl w:val="0"/>
          <w:numId w:val="3"/>
        </w:numPr>
      </w:pPr>
      <w:r w:rsidRPr="00FD31B0">
        <w:t xml:space="preserve">Expresa: </w:t>
      </w:r>
    </w:p>
    <w:p w14:paraId="028FD6DE" w14:textId="47C55A1F" w:rsidR="00FD31B0" w:rsidRPr="00FD31B0" w:rsidRDefault="00FD31B0" w:rsidP="00FD31B0">
      <m:oMathPara>
        <m:oMath>
          <m:r>
            <w:rPr>
              <w:rFonts w:ascii="Cambria Math" w:hAnsi="Cambria Math"/>
            </w:rPr>
            <m:t>K=-s(s+2)(s+4)</m:t>
          </m:r>
          <m:r>
            <w:rPr>
              <w:i/>
            </w:rPr>
            <w:br/>
          </m:r>
        </m:oMath>
      </m:oMathPara>
    </w:p>
    <w:p w14:paraId="6332BD51" w14:textId="77777777" w:rsidR="00FD31B0" w:rsidRPr="00FD31B0" w:rsidRDefault="00FD31B0" w:rsidP="00FD31B0">
      <w:pPr>
        <w:numPr>
          <w:ilvl w:val="0"/>
          <w:numId w:val="4"/>
        </w:numPr>
      </w:pPr>
      <w:r w:rsidRPr="00FD31B0">
        <w:t xml:space="preserve">Deriva: </w:t>
      </w:r>
    </w:p>
    <w:p w14:paraId="2C95AEE3" w14:textId="171D83FB" w:rsidR="00FD31B0" w:rsidRPr="00FD31B0" w:rsidRDefault="00FD31B0" w:rsidP="00FD31B0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dK</m:t>
              </m:r>
            </m:num>
            <m:den>
              <m:r>
                <w:rPr>
                  <w:rFonts w:ascii="Cambria Math" w:hAnsi="Cambria Math"/>
                </w:rPr>
                <m:t>ds</m:t>
              </m:r>
            </m:den>
          </m:f>
          <m:r>
            <w:rPr>
              <w:rFonts w:ascii="Cambria Math" w:hAnsi="Cambria Math"/>
            </w:rPr>
            <m:t>=0</m:t>
          </m:r>
          <m:r>
            <w:rPr>
              <w:i/>
            </w:rPr>
            <w:br/>
          </m:r>
        </m:oMath>
      </m:oMathPara>
    </w:p>
    <w:p w14:paraId="0562F882" w14:textId="77777777" w:rsidR="00FD31B0" w:rsidRPr="00FD31B0" w:rsidRDefault="00FD31B0" w:rsidP="00FD31B0">
      <w:pPr>
        <w:numPr>
          <w:ilvl w:val="0"/>
          <w:numId w:val="5"/>
        </w:numPr>
      </w:pPr>
      <w:r w:rsidRPr="00FD31B0">
        <w:t xml:space="preserve">Resuelve: </w:t>
      </w:r>
    </w:p>
    <w:p w14:paraId="40E455FD" w14:textId="03335D40" w:rsidR="00FD31B0" w:rsidRPr="00FD31B0" w:rsidRDefault="00FD31B0" w:rsidP="00FD31B0">
      <m:oMathPara>
        <m:oMath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+12s+8=0</m:t>
          </m:r>
          <m:r>
            <w:rPr>
              <w:i/>
            </w:rPr>
            <w:br/>
          </m:r>
        </m:oMath>
      </m:oMathPara>
    </w:p>
    <w:p w14:paraId="12C39EAF" w14:textId="77777777" w:rsidR="00FD31B0" w:rsidRPr="00FD31B0" w:rsidRDefault="00FD31B0" w:rsidP="00FD31B0">
      <w:r w:rsidRPr="00FD31B0">
        <w:t>Solución:</w:t>
      </w:r>
    </w:p>
    <w:p w14:paraId="75AB55E5" w14:textId="74B8D553" w:rsidR="00FD31B0" w:rsidRPr="00FD31B0" w:rsidRDefault="00FD31B0" w:rsidP="00FD31B0">
      <m:oMathPara>
        <m:oMath>
          <m:r>
            <w:rPr>
              <w:rFonts w:ascii="Cambria Math" w:hAnsi="Cambria Math"/>
            </w:rPr>
            <m:t>s=-0.845,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-3.155</m:t>
          </m:r>
          <m:r>
            <w:rPr>
              <w:i/>
            </w:rPr>
            <w:br/>
          </m:r>
        </m:oMath>
      </m:oMathPara>
    </w:p>
    <w:p w14:paraId="490B267B" w14:textId="77777777" w:rsidR="00FD31B0" w:rsidRPr="00FD31B0" w:rsidRDefault="00FD31B0" w:rsidP="00FD31B0">
      <w:r w:rsidRPr="00FD31B0">
        <w:rPr>
          <w:rFonts w:ascii="Segoe UI Emoji" w:hAnsi="Segoe UI Emoji" w:cs="Segoe UI Emoji"/>
        </w:rPr>
        <w:t>👉</w:t>
      </w:r>
      <w:r w:rsidRPr="00FD31B0">
        <w:t xml:space="preserve"> Solo es válido el que esté en el segmento del locus (entre polos reales).</w:t>
      </w:r>
    </w:p>
    <w:p w14:paraId="4BD012ED" w14:textId="38F13DF5" w:rsidR="00FD31B0" w:rsidRPr="00FD31B0" w:rsidRDefault="00FD31B0" w:rsidP="00FD31B0">
      <w:r w:rsidRPr="00FD31B0">
        <w:t xml:space="preserve">Luego sustituyes ese </w:t>
      </w:r>
      <m:oMath>
        <m:r>
          <w:rPr>
            <w:rFonts w:ascii="Cambria Math" w:hAnsi="Cambria Math"/>
          </w:rPr>
          <m:t>s</m:t>
        </m:r>
      </m:oMath>
      <w:r w:rsidRPr="00FD31B0">
        <w:t xml:space="preserve">en </w:t>
      </w:r>
      <m:oMath>
        <m:r>
          <w:rPr>
            <w:rFonts w:ascii="Cambria Math" w:hAnsi="Cambria Math"/>
          </w:rPr>
          <m:t>K(s)</m:t>
        </m:r>
      </m:oMath>
      <w:r w:rsidRPr="00FD31B0">
        <w:t xml:space="preserve">para obtener el </w:t>
      </w:r>
      <m:oMath>
        <m:r>
          <w:rPr>
            <w:rFonts w:ascii="Cambria Math" w:hAnsi="Cambria Math"/>
          </w:rPr>
          <m:t>K</m:t>
        </m:r>
      </m:oMath>
      <w:r w:rsidRPr="00FD31B0">
        <w:t>crítico de ruptura.</w:t>
      </w:r>
    </w:p>
    <w:p w14:paraId="0872EA90" w14:textId="77777777" w:rsidR="00FD31B0" w:rsidRPr="00FD31B0" w:rsidRDefault="00FD31B0" w:rsidP="00FD31B0">
      <w:r w:rsidRPr="00FD31B0">
        <w:pict w14:anchorId="5CD93E38">
          <v:rect id="_x0000_i1063" style="width:0;height:1.5pt" o:hralign="center" o:hrstd="t" o:hr="t" fillcolor="#a0a0a0" stroked="f"/>
        </w:pict>
      </w:r>
    </w:p>
    <w:p w14:paraId="3B9D4F55" w14:textId="77777777" w:rsidR="00FD31B0" w:rsidRPr="00FD31B0" w:rsidRDefault="00FD31B0" w:rsidP="00FD31B0">
      <w:pPr>
        <w:rPr>
          <w:b/>
          <w:bCs/>
          <w:lang w:val="en-US"/>
        </w:rPr>
      </w:pPr>
      <w:r w:rsidRPr="00FD31B0">
        <w:rPr>
          <w:rFonts w:ascii="Segoe UI Emoji" w:hAnsi="Segoe UI Emoji" w:cs="Segoe UI Emoji"/>
          <w:b/>
          <w:bCs/>
          <w:lang w:val="en-US"/>
        </w:rPr>
        <w:t>✅</w:t>
      </w:r>
      <w:r w:rsidRPr="00FD31B0">
        <w:rPr>
          <w:b/>
          <w:bCs/>
          <w:lang w:val="en-US"/>
        </w:rPr>
        <w:t xml:space="preserve"> Método 4: MATLAB (práctico)</w:t>
      </w:r>
    </w:p>
    <w:p w14:paraId="1CF9527D" w14:textId="77777777" w:rsidR="00FD31B0" w:rsidRPr="00FD31B0" w:rsidRDefault="00FD31B0" w:rsidP="00FD31B0">
      <w:pPr>
        <w:rPr>
          <w:lang w:val="en-US"/>
        </w:rPr>
      </w:pPr>
      <w:r w:rsidRPr="00FD31B0">
        <w:rPr>
          <w:lang w:val="en-US"/>
        </w:rPr>
        <w:t>s = tf('s');</w:t>
      </w:r>
      <w:r w:rsidRPr="00FD31B0">
        <w:rPr>
          <w:lang w:val="en-US"/>
        </w:rPr>
        <w:br/>
        <w:t>G = 1/(s*(s+2)*(s+4));</w:t>
      </w:r>
      <w:r w:rsidRPr="00FD31B0">
        <w:rPr>
          <w:lang w:val="en-US"/>
        </w:rPr>
        <w:br/>
      </w:r>
      <w:r w:rsidRPr="00FD31B0">
        <w:rPr>
          <w:lang w:val="en-US"/>
        </w:rPr>
        <w:br/>
        <w:t>rlocus(G)</w:t>
      </w:r>
      <w:r w:rsidRPr="00FD31B0">
        <w:rPr>
          <w:lang w:val="en-US"/>
        </w:rPr>
        <w:br/>
        <w:t>grid on</w:t>
      </w:r>
      <w:r w:rsidRPr="00FD31B0">
        <w:rPr>
          <w:lang w:val="en-US"/>
        </w:rPr>
        <w:br/>
      </w:r>
      <w:r w:rsidRPr="00FD31B0">
        <w:rPr>
          <w:lang w:val="en-US"/>
        </w:rPr>
        <w:br/>
        <w:t>[K,poles] = rlocfind(G)</w:t>
      </w:r>
    </w:p>
    <w:p w14:paraId="23DE3A63" w14:textId="77777777" w:rsidR="00FD31B0" w:rsidRPr="00FD31B0" w:rsidRDefault="00FD31B0" w:rsidP="00FD31B0">
      <w:r w:rsidRPr="00FD31B0">
        <w:rPr>
          <w:rFonts w:ascii="Segoe UI Emoji" w:hAnsi="Segoe UI Emoji" w:cs="Segoe UI Emoji"/>
        </w:rPr>
        <w:t>👉</w:t>
      </w:r>
      <w:r w:rsidRPr="00FD31B0">
        <w:t xml:space="preserve"> Haces clic:</w:t>
      </w:r>
    </w:p>
    <w:p w14:paraId="1F72AB8D" w14:textId="26B34B2A" w:rsidR="00FD31B0" w:rsidRPr="00FD31B0" w:rsidRDefault="00FD31B0" w:rsidP="00FD31B0">
      <w:pPr>
        <w:numPr>
          <w:ilvl w:val="0"/>
          <w:numId w:val="6"/>
        </w:numPr>
      </w:pPr>
      <w:r w:rsidRPr="00FD31B0">
        <w:t xml:space="preserve">en el eje imaginario → obtienes </w:t>
      </w:r>
      <m:oMath>
        <m:r>
          <w:rPr>
            <w:rFonts w:ascii="Cambria Math" w:hAnsi="Cambria Math"/>
          </w:rPr>
          <m:t>K</m:t>
        </m:r>
      </m:oMath>
      <w:r w:rsidRPr="00FD31B0">
        <w:t xml:space="preserve">crítico </w:t>
      </w:r>
    </w:p>
    <w:p w14:paraId="0D2C13EC" w14:textId="7C2F8134" w:rsidR="00FD31B0" w:rsidRPr="00FD31B0" w:rsidRDefault="00FD31B0" w:rsidP="00FD31B0">
      <w:pPr>
        <w:numPr>
          <w:ilvl w:val="0"/>
          <w:numId w:val="6"/>
        </w:numPr>
      </w:pPr>
      <w:r w:rsidRPr="00FD31B0">
        <w:t xml:space="preserve">en puntos de interés → obtienes otros </w:t>
      </w:r>
      <m:oMath>
        <m:r>
          <w:rPr>
            <w:rFonts w:ascii="Cambria Math" w:hAnsi="Cambria Math"/>
          </w:rPr>
          <m:t>K</m:t>
        </m:r>
      </m:oMath>
    </w:p>
    <w:p w14:paraId="6F04F416" w14:textId="77777777" w:rsidR="00FD31B0" w:rsidRPr="00FD31B0" w:rsidRDefault="00FD31B0" w:rsidP="00FD31B0">
      <w:r w:rsidRPr="00FD31B0">
        <w:pict w14:anchorId="1534CAB4">
          <v:rect id="_x0000_i1064" style="width:0;height:1.5pt" o:hralign="center" o:hrstd="t" o:hr="t" fillcolor="#a0a0a0" stroked="f"/>
        </w:pict>
      </w:r>
    </w:p>
    <w:p w14:paraId="2C14E867" w14:textId="77777777" w:rsidR="00FD31B0" w:rsidRPr="00FD31B0" w:rsidRDefault="00FD31B0" w:rsidP="00FD31B0">
      <w:pPr>
        <w:rPr>
          <w:b/>
          <w:bCs/>
        </w:rPr>
      </w:pPr>
      <w:r w:rsidRPr="00FD31B0">
        <w:rPr>
          <w:rFonts w:ascii="Segoe UI Emoji" w:hAnsi="Segoe UI Emoji" w:cs="Segoe UI Emoji"/>
          <w:b/>
          <w:bCs/>
        </w:rPr>
        <w:t>🧠</w:t>
      </w:r>
      <w:r w:rsidRPr="00FD31B0">
        <w:rPr>
          <w:b/>
          <w:bCs/>
        </w:rPr>
        <w:t xml:space="preserve"> Interpretación clara</w:t>
      </w:r>
    </w:p>
    <w:p w14:paraId="39248D5D" w14:textId="2F28E6A0" w:rsidR="00FD31B0" w:rsidRPr="00FD31B0" w:rsidRDefault="00FD31B0" w:rsidP="00FD31B0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K=0</m:t>
        </m:r>
      </m:oMath>
      <w:r w:rsidRPr="00FD31B0">
        <w:t xml:space="preserve">→ polos originales </w:t>
      </w:r>
    </w:p>
    <w:p w14:paraId="4A4FE95F" w14:textId="2E9E99F7" w:rsidR="00FD31B0" w:rsidRPr="00FD31B0" w:rsidRDefault="00FD31B0" w:rsidP="00FD31B0">
      <w:pPr>
        <w:numPr>
          <w:ilvl w:val="0"/>
          <w:numId w:val="7"/>
        </w:numPr>
      </w:pPr>
      <m:oMath>
        <m:r>
          <w:rPr>
            <w:rFonts w:ascii="Cambria Math" w:hAnsi="Cambria Math"/>
          </w:rPr>
          <w:lastRenderedPageBreak/>
          <m:t>0&lt;K&lt;48</m:t>
        </m:r>
      </m:oMath>
      <w:r w:rsidRPr="00FD31B0">
        <w:t xml:space="preserve">→ sistema estable </w:t>
      </w:r>
    </w:p>
    <w:p w14:paraId="76B8D160" w14:textId="332A8EF1" w:rsidR="00FD31B0" w:rsidRPr="00FD31B0" w:rsidRDefault="00FD31B0" w:rsidP="00FD31B0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K=48</m:t>
        </m:r>
      </m:oMath>
      <w:r w:rsidRPr="00FD31B0">
        <w:t xml:space="preserve">→ límite de estabilidad </w:t>
      </w:r>
    </w:p>
    <w:p w14:paraId="2B455759" w14:textId="593355EC" w:rsidR="00FD31B0" w:rsidRPr="00FD31B0" w:rsidRDefault="00FD31B0" w:rsidP="00FD31B0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K&gt;48</m:t>
        </m:r>
      </m:oMath>
      <w:r w:rsidRPr="00FD31B0">
        <w:t xml:space="preserve">→ sistema inestable </w:t>
      </w:r>
    </w:p>
    <w:p w14:paraId="1E34B465" w14:textId="77777777" w:rsidR="00FD31B0" w:rsidRPr="00FD31B0" w:rsidRDefault="00FD31B0" w:rsidP="00FD31B0">
      <w:r w:rsidRPr="00FD31B0">
        <w:pict w14:anchorId="2551257F">
          <v:rect id="_x0000_i1065" style="width:0;height:1.5pt" o:hralign="center" o:hrstd="t" o:hr="t" fillcolor="#a0a0a0" stroked="f"/>
        </w:pict>
      </w:r>
    </w:p>
    <w:p w14:paraId="66F94FF8" w14:textId="77777777" w:rsidR="00FD31B0" w:rsidRPr="00FD31B0" w:rsidRDefault="00FD31B0" w:rsidP="00FD31B0">
      <w:pPr>
        <w:rPr>
          <w:b/>
          <w:bCs/>
        </w:rPr>
      </w:pPr>
      <w:r w:rsidRPr="00FD31B0">
        <w:rPr>
          <w:rFonts w:ascii="Segoe UI Emoji" w:hAnsi="Segoe UI Emoji" w:cs="Segoe UI Emoji"/>
          <w:b/>
          <w:bCs/>
        </w:rPr>
        <w:t>💡</w:t>
      </w:r>
      <w:r w:rsidRPr="00FD31B0">
        <w:rPr>
          <w:b/>
          <w:bCs/>
        </w:rPr>
        <w:t xml:space="preserve"> Resumen rápido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1113"/>
      </w:tblGrid>
      <w:tr w:rsidR="00FD31B0" w:rsidRPr="00FD31B0" w14:paraId="43AD217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7DCFAA" w14:textId="0201617D" w:rsidR="00FD31B0" w:rsidRPr="00FD31B0" w:rsidRDefault="00FD31B0" w:rsidP="00FD31B0">
            <w:pPr>
              <w:rPr>
                <w:b/>
                <w:bCs/>
              </w:rPr>
            </w:pPr>
            <w:r w:rsidRPr="00FD31B0">
              <w:rPr>
                <w:b/>
                <w:bCs/>
              </w:rPr>
              <w:t xml:space="preserve">Tipo de </w:t>
            </w:r>
            <m:oMath>
              <m:r>
                <w:rPr>
                  <w:rFonts w:ascii="Cambria Math" w:hAnsi="Cambria Math"/>
                </w:rPr>
                <m:t>K</m:t>
              </m:r>
            </m:oMath>
          </w:p>
        </w:tc>
        <w:tc>
          <w:tcPr>
            <w:tcW w:w="0" w:type="auto"/>
            <w:vAlign w:val="center"/>
            <w:hideMark/>
          </w:tcPr>
          <w:p w14:paraId="469455D2" w14:textId="77777777" w:rsidR="00FD31B0" w:rsidRPr="00FD31B0" w:rsidRDefault="00FD31B0" w:rsidP="00FD31B0">
            <w:pPr>
              <w:rPr>
                <w:b/>
                <w:bCs/>
              </w:rPr>
            </w:pPr>
            <w:r w:rsidRPr="00FD31B0">
              <w:rPr>
                <w:b/>
                <w:bCs/>
              </w:rPr>
              <w:t>Método</w:t>
            </w:r>
          </w:p>
        </w:tc>
      </w:tr>
      <w:tr w:rsidR="00FD31B0" w:rsidRPr="00FD31B0" w14:paraId="1E5A13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8E92E" w14:textId="77777777" w:rsidR="00FD31B0" w:rsidRPr="00FD31B0" w:rsidRDefault="00FD31B0" w:rsidP="00FD31B0">
            <w:r w:rsidRPr="00FD31B0">
              <w:t>Límite de estabilidad</w:t>
            </w:r>
          </w:p>
        </w:tc>
        <w:tc>
          <w:tcPr>
            <w:tcW w:w="0" w:type="auto"/>
            <w:vAlign w:val="center"/>
            <w:hideMark/>
          </w:tcPr>
          <w:p w14:paraId="79467096" w14:textId="77777777" w:rsidR="00FD31B0" w:rsidRPr="00FD31B0" w:rsidRDefault="00FD31B0" w:rsidP="00FD31B0">
            <w:r w:rsidRPr="00FD31B0">
              <w:t>Routh</w:t>
            </w:r>
          </w:p>
        </w:tc>
      </w:tr>
      <w:tr w:rsidR="00FD31B0" w:rsidRPr="00FD31B0" w14:paraId="664BB2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6C88F" w14:textId="77777777" w:rsidR="00FD31B0" w:rsidRPr="00FD31B0" w:rsidRDefault="00FD31B0" w:rsidP="00FD31B0">
            <w:r w:rsidRPr="00FD31B0">
              <w:t>Frecuencia de oscilación</w:t>
            </w:r>
          </w:p>
        </w:tc>
        <w:tc>
          <w:tcPr>
            <w:tcW w:w="0" w:type="auto"/>
            <w:vAlign w:val="center"/>
            <w:hideMark/>
          </w:tcPr>
          <w:p w14:paraId="1968D8A3" w14:textId="58F623B1" w:rsidR="00FD31B0" w:rsidRPr="00FD31B0" w:rsidRDefault="00FD31B0" w:rsidP="00FD31B0">
            <m:oMathPara>
              <m:oMath>
                <m:r>
                  <w:rPr>
                    <w:rFonts w:ascii="Cambria Math" w:hAnsi="Cambria Math"/>
                  </w:rPr>
                  <m:t>s=jω</m:t>
                </m:r>
              </m:oMath>
            </m:oMathPara>
          </w:p>
        </w:tc>
      </w:tr>
      <w:tr w:rsidR="00FD31B0" w:rsidRPr="00FD31B0" w14:paraId="04CD71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92FC4" w14:textId="77777777" w:rsidR="00FD31B0" w:rsidRPr="00FD31B0" w:rsidRDefault="00FD31B0" w:rsidP="00FD31B0">
            <w:r w:rsidRPr="00FD31B0">
              <w:t>Punto de ruptura</w:t>
            </w:r>
          </w:p>
        </w:tc>
        <w:tc>
          <w:tcPr>
            <w:tcW w:w="0" w:type="auto"/>
            <w:vAlign w:val="center"/>
            <w:hideMark/>
          </w:tcPr>
          <w:p w14:paraId="72AA2800" w14:textId="4A0242DD" w:rsidR="00FD31B0" w:rsidRPr="00FD31B0" w:rsidRDefault="00FD31B0" w:rsidP="00FD31B0">
            <m:oMathPara>
              <m:oMath>
                <m:r>
                  <w:rPr>
                    <w:rFonts w:ascii="Cambria Math" w:hAnsi="Cambria Math"/>
                  </w:rPr>
                  <m:t>dK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ds=0</m:t>
                </m:r>
              </m:oMath>
            </m:oMathPara>
          </w:p>
        </w:tc>
      </w:tr>
      <w:tr w:rsidR="00FD31B0" w:rsidRPr="00FD31B0" w14:paraId="214245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676B7" w14:textId="77777777" w:rsidR="00FD31B0" w:rsidRPr="00FD31B0" w:rsidRDefault="00FD31B0" w:rsidP="00FD31B0">
            <w:r w:rsidRPr="00FD31B0">
              <w:t>Visual/interactivo</w:t>
            </w:r>
          </w:p>
        </w:tc>
        <w:tc>
          <w:tcPr>
            <w:tcW w:w="0" w:type="auto"/>
            <w:vAlign w:val="center"/>
            <w:hideMark/>
          </w:tcPr>
          <w:p w14:paraId="1F552A3E" w14:textId="77777777" w:rsidR="00FD31B0" w:rsidRPr="00FD31B0" w:rsidRDefault="00FD31B0" w:rsidP="00FD31B0">
            <w:r w:rsidRPr="00FD31B0">
              <w:t>MATLAB</w:t>
            </w:r>
          </w:p>
        </w:tc>
      </w:tr>
    </w:tbl>
    <w:p w14:paraId="0667489F" w14:textId="77777777" w:rsidR="00FD31B0" w:rsidRPr="00FD31B0" w:rsidRDefault="00FD31B0" w:rsidP="00FD31B0">
      <w:r w:rsidRPr="00FD31B0">
        <w:pict w14:anchorId="35184544">
          <v:rect id="_x0000_i1066" style="width:0;height:1.5pt" o:hralign="center" o:hrstd="t" o:hr="t" fillcolor="#a0a0a0" stroked="f"/>
        </w:pict>
      </w:r>
    </w:p>
    <w:p w14:paraId="2F983AA9" w14:textId="77777777" w:rsidR="00C34426" w:rsidRDefault="00C34426"/>
    <w:sectPr w:rsidR="00C34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E7E"/>
    <w:multiLevelType w:val="multilevel"/>
    <w:tmpl w:val="6610F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560B1"/>
    <w:multiLevelType w:val="multilevel"/>
    <w:tmpl w:val="707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A709C"/>
    <w:multiLevelType w:val="multilevel"/>
    <w:tmpl w:val="DEFC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17CD7"/>
    <w:multiLevelType w:val="multilevel"/>
    <w:tmpl w:val="0DC8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9765A"/>
    <w:multiLevelType w:val="multilevel"/>
    <w:tmpl w:val="69263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B0CF9"/>
    <w:multiLevelType w:val="multilevel"/>
    <w:tmpl w:val="BDC6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F03CB8"/>
    <w:multiLevelType w:val="multilevel"/>
    <w:tmpl w:val="5886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163114">
    <w:abstractNumId w:val="1"/>
  </w:num>
  <w:num w:numId="2" w16cid:durableId="1045562810">
    <w:abstractNumId w:val="6"/>
  </w:num>
  <w:num w:numId="3" w16cid:durableId="2069844002">
    <w:abstractNumId w:val="5"/>
  </w:num>
  <w:num w:numId="4" w16cid:durableId="101657818">
    <w:abstractNumId w:val="0"/>
  </w:num>
  <w:num w:numId="5" w16cid:durableId="1005479112">
    <w:abstractNumId w:val="4"/>
  </w:num>
  <w:num w:numId="6" w16cid:durableId="945115025">
    <w:abstractNumId w:val="2"/>
  </w:num>
  <w:num w:numId="7" w16cid:durableId="84509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D7"/>
    <w:rsid w:val="000E27D7"/>
    <w:rsid w:val="00316691"/>
    <w:rsid w:val="00605277"/>
    <w:rsid w:val="00C34426"/>
    <w:rsid w:val="00C65FCB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19390-C746-4B8C-A64C-F467F966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2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2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2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2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2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2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2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2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2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2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27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27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27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27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27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27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2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2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2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2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27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27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27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2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27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2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2</cp:revision>
  <dcterms:created xsi:type="dcterms:W3CDTF">2026-05-02T17:40:00Z</dcterms:created>
  <dcterms:modified xsi:type="dcterms:W3CDTF">2026-05-02T17:40:00Z</dcterms:modified>
</cp:coreProperties>
</file>